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F04" w:rsidRDefault="00FE68D2" w:rsidP="00FE68D2">
      <w:pPr>
        <w:autoSpaceDE w:val="0"/>
        <w:autoSpaceDN w:val="0"/>
        <w:adjustRightInd w:val="0"/>
        <w:jc w:val="center"/>
        <w:rPr>
          <w:b/>
          <w:lang w:val="tt-RU"/>
        </w:rPr>
      </w:pPr>
      <w:r w:rsidRPr="00FE68D2">
        <w:rPr>
          <w:b/>
          <w:lang w:val="tt-RU"/>
        </w:rPr>
        <w:t>Шәһәр күлэмендэ химия фәненнән</w:t>
      </w:r>
      <w:r w:rsidR="00061F04">
        <w:rPr>
          <w:b/>
          <w:lang w:val="tt-RU"/>
        </w:rPr>
        <w:t xml:space="preserve"> </w:t>
      </w:r>
      <w:r w:rsidRPr="00FE68D2">
        <w:rPr>
          <w:b/>
          <w:lang w:val="tt-RU"/>
        </w:rPr>
        <w:t xml:space="preserve">татар телендә үткәрелә торган </w:t>
      </w:r>
    </w:p>
    <w:p w:rsidR="00FE68D2" w:rsidRPr="00FE68D2" w:rsidRDefault="00FE68D2" w:rsidP="00FE68D2">
      <w:pPr>
        <w:autoSpaceDE w:val="0"/>
        <w:autoSpaceDN w:val="0"/>
        <w:adjustRightInd w:val="0"/>
        <w:jc w:val="center"/>
        <w:rPr>
          <w:b/>
          <w:lang w:val="tt-RU"/>
        </w:rPr>
      </w:pPr>
      <w:bookmarkStart w:id="0" w:name="_GoBack"/>
      <w:bookmarkEnd w:id="0"/>
      <w:r w:rsidRPr="00FE68D2">
        <w:rPr>
          <w:b/>
          <w:lang w:val="tt-RU"/>
        </w:rPr>
        <w:t>олимпиаданың  мәктәп этабы биремнәре</w:t>
      </w:r>
    </w:p>
    <w:p w:rsidR="00FE68D2" w:rsidRPr="00FE68D2" w:rsidRDefault="00FE68D2" w:rsidP="00FE68D2">
      <w:pPr>
        <w:autoSpaceDE w:val="0"/>
        <w:autoSpaceDN w:val="0"/>
        <w:adjustRightInd w:val="0"/>
        <w:jc w:val="center"/>
        <w:rPr>
          <w:b/>
          <w:lang w:val="tt-RU"/>
        </w:rPr>
      </w:pPr>
      <w:r w:rsidRPr="00FE68D2">
        <w:rPr>
          <w:b/>
          <w:lang w:val="tt-RU"/>
        </w:rPr>
        <w:t>2018-2019 нчы уку елы</w:t>
      </w:r>
    </w:p>
    <w:p w:rsidR="00FE68D2" w:rsidRPr="00FE68D2" w:rsidRDefault="00FE68D2" w:rsidP="0020582A">
      <w:pPr>
        <w:jc w:val="center"/>
        <w:rPr>
          <w:b/>
          <w:lang w:val="tt-RU"/>
        </w:rPr>
      </w:pPr>
    </w:p>
    <w:p w:rsidR="0020582A" w:rsidRPr="00FE68D2" w:rsidRDefault="0020582A" w:rsidP="0020582A">
      <w:pPr>
        <w:jc w:val="center"/>
        <w:rPr>
          <w:b/>
          <w:lang w:val="tt-RU"/>
        </w:rPr>
      </w:pPr>
      <w:r w:rsidRPr="00FE68D2">
        <w:rPr>
          <w:b/>
          <w:lang w:val="tt-RU"/>
        </w:rPr>
        <w:t>10 – нчы сыйныф</w:t>
      </w:r>
    </w:p>
    <w:p w:rsidR="00FE68D2" w:rsidRPr="00FE68D2" w:rsidRDefault="00FE68D2" w:rsidP="0020582A">
      <w:pPr>
        <w:jc w:val="center"/>
        <w:rPr>
          <w:b/>
          <w:lang w:val="tt-RU"/>
        </w:rPr>
      </w:pPr>
    </w:p>
    <w:p w:rsidR="00FE68D2" w:rsidRPr="00FE68D2" w:rsidRDefault="0020582A" w:rsidP="00FE68D2">
      <w:pPr>
        <w:jc w:val="right"/>
        <w:rPr>
          <w:b/>
          <w:lang w:val="tt-RU"/>
        </w:rPr>
      </w:pPr>
      <w:r w:rsidRPr="00FE68D2">
        <w:rPr>
          <w:b/>
          <w:lang w:val="tt-RU"/>
        </w:rPr>
        <w:t>Эш вакыты –</w:t>
      </w:r>
      <w:r w:rsidR="00FE68D2" w:rsidRPr="00FE68D2">
        <w:rPr>
          <w:b/>
          <w:lang w:val="tt-RU"/>
        </w:rPr>
        <w:t xml:space="preserve"> 180 мин.</w:t>
      </w:r>
    </w:p>
    <w:p w:rsidR="0020582A" w:rsidRPr="00FE68D2" w:rsidRDefault="00FE68D2" w:rsidP="00FE68D2">
      <w:pPr>
        <w:jc w:val="right"/>
        <w:rPr>
          <w:b/>
          <w:color w:val="FF0000"/>
          <w:lang w:val="tt-RU"/>
        </w:rPr>
      </w:pPr>
      <w:r w:rsidRPr="00FE68D2">
        <w:rPr>
          <w:b/>
          <w:lang w:val="tt-RU"/>
        </w:rPr>
        <w:t>Гомуми</w:t>
      </w:r>
      <w:r w:rsidR="009C617D" w:rsidRPr="00FE68D2">
        <w:rPr>
          <w:b/>
          <w:lang w:val="tt-RU"/>
        </w:rPr>
        <w:t xml:space="preserve"> балл – 100</w:t>
      </w:r>
    </w:p>
    <w:p w:rsidR="0020582A" w:rsidRPr="00FE68D2" w:rsidRDefault="0020582A" w:rsidP="0020582A">
      <w:pPr>
        <w:tabs>
          <w:tab w:val="left" w:pos="4680"/>
        </w:tabs>
        <w:jc w:val="both"/>
        <w:rPr>
          <w:lang w:val="tt-RU"/>
        </w:rPr>
      </w:pPr>
      <w:r w:rsidRPr="00FE68D2">
        <w:rPr>
          <w:b/>
          <w:lang w:val="tt-RU"/>
        </w:rPr>
        <w:t xml:space="preserve">1 нче бирем. </w:t>
      </w:r>
      <w:r w:rsidRPr="00FE68D2">
        <w:rPr>
          <w:b/>
          <w:i/>
          <w:lang w:val="tt-RU"/>
        </w:rPr>
        <w:t>(20 балл)</w:t>
      </w:r>
    </w:p>
    <w:p w:rsidR="009C617D" w:rsidRPr="00FE68D2" w:rsidRDefault="009C617D" w:rsidP="009C617D">
      <w:pPr>
        <w:ind w:firstLine="709"/>
        <w:jc w:val="both"/>
        <w:rPr>
          <w:b/>
          <w:lang w:val="tt-RU"/>
        </w:rPr>
      </w:pPr>
      <w:r w:rsidRPr="00FE68D2">
        <w:rPr>
          <w:lang w:val="tt-RU"/>
        </w:rPr>
        <w:t>Түбәндәге оксидлашу-кайтарылу реакция тигезләмәләрен</w:t>
      </w:r>
      <w:r w:rsidR="00236259" w:rsidRPr="00FE68D2">
        <w:rPr>
          <w:lang w:val="tt-RU"/>
        </w:rPr>
        <w:t xml:space="preserve"> язып бетерегез (продуктларны күрсәтеп һәм стехиометрик коэффициентларны куеп)</w:t>
      </w:r>
      <w:r w:rsidRPr="00FE68D2">
        <w:rPr>
          <w:lang w:val="tt-RU"/>
        </w:rPr>
        <w:t>:</w:t>
      </w:r>
    </w:p>
    <w:p w:rsidR="00236259" w:rsidRPr="00FE68D2" w:rsidRDefault="00236259" w:rsidP="00236259">
      <w:pPr>
        <w:ind w:firstLine="708"/>
        <w:jc w:val="both"/>
        <w:rPr>
          <w:lang w:val="tt-RU"/>
        </w:rPr>
      </w:pPr>
      <w:r w:rsidRPr="00FE68D2">
        <w:rPr>
          <w:lang w:val="tt-RU"/>
        </w:rPr>
        <w:t>1. Br</w:t>
      </w:r>
      <w:r w:rsidRPr="00FE68D2">
        <w:rPr>
          <w:vertAlign w:val="subscript"/>
          <w:lang w:val="tt-RU"/>
        </w:rPr>
        <w:t>2</w:t>
      </w:r>
      <w:r w:rsidRPr="00FE68D2">
        <w:rPr>
          <w:lang w:val="tt-RU"/>
        </w:rPr>
        <w:t xml:space="preserve"> + NH</w:t>
      </w:r>
      <w:r w:rsidRPr="00FE68D2">
        <w:rPr>
          <w:vertAlign w:val="subscript"/>
          <w:lang w:val="tt-RU"/>
        </w:rPr>
        <w:t>3</w:t>
      </w:r>
      <w:r w:rsidRPr="00FE68D2">
        <w:rPr>
          <w:lang w:val="tt-RU"/>
        </w:rPr>
        <w:t xml:space="preserve"> (</w:t>
      </w:r>
      <w:r w:rsidR="00CA0A60" w:rsidRPr="00FE68D2">
        <w:rPr>
          <w:lang w:val="tt-RU"/>
        </w:rPr>
        <w:t>артык алынган</w:t>
      </w:r>
      <w:r w:rsidRPr="00FE68D2">
        <w:rPr>
          <w:lang w:val="tt-RU"/>
        </w:rPr>
        <w:t xml:space="preserve">) → </w:t>
      </w:r>
    </w:p>
    <w:p w:rsidR="00236259" w:rsidRPr="00FE68D2" w:rsidRDefault="00236259" w:rsidP="00236259">
      <w:pPr>
        <w:ind w:firstLine="708"/>
        <w:jc w:val="both"/>
        <w:rPr>
          <w:lang w:val="tt-RU"/>
        </w:rPr>
      </w:pPr>
      <w:r w:rsidRPr="00FE68D2">
        <w:rPr>
          <w:lang w:val="tt-RU"/>
        </w:rPr>
        <w:t>2. H</w:t>
      </w:r>
      <w:r w:rsidRPr="00FE68D2">
        <w:rPr>
          <w:vertAlign w:val="subscript"/>
          <w:lang w:val="tt-RU"/>
        </w:rPr>
        <w:t>2</w:t>
      </w:r>
      <w:r w:rsidRPr="00FE68D2">
        <w:rPr>
          <w:lang w:val="tt-RU"/>
        </w:rPr>
        <w:t>SeO</w:t>
      </w:r>
      <w:r w:rsidRPr="00FE68D2">
        <w:rPr>
          <w:vertAlign w:val="subscript"/>
          <w:lang w:val="tt-RU"/>
        </w:rPr>
        <w:t>3</w:t>
      </w:r>
      <w:r w:rsidRPr="00FE68D2">
        <w:rPr>
          <w:lang w:val="tt-RU"/>
        </w:rPr>
        <w:t xml:space="preserve"> + HOCl → </w:t>
      </w:r>
    </w:p>
    <w:p w:rsidR="00236259" w:rsidRPr="00FE68D2" w:rsidRDefault="00236259" w:rsidP="00236259">
      <w:pPr>
        <w:ind w:firstLine="708"/>
        <w:jc w:val="both"/>
        <w:rPr>
          <w:lang w:val="tt-RU"/>
        </w:rPr>
      </w:pPr>
      <w:r w:rsidRPr="00FE68D2">
        <w:rPr>
          <w:lang w:val="tt-RU"/>
        </w:rPr>
        <w:t>3. Cu</w:t>
      </w:r>
      <w:r w:rsidRPr="00FE68D2">
        <w:rPr>
          <w:vertAlign w:val="subscript"/>
          <w:lang w:val="tt-RU"/>
        </w:rPr>
        <w:t>2</w:t>
      </w:r>
      <w:r w:rsidRPr="00FE68D2">
        <w:rPr>
          <w:lang w:val="tt-RU"/>
        </w:rPr>
        <w:t>S + HNO</w:t>
      </w:r>
      <w:r w:rsidRPr="00FE68D2">
        <w:rPr>
          <w:vertAlign w:val="subscript"/>
          <w:lang w:val="tt-RU"/>
        </w:rPr>
        <w:t>3</w:t>
      </w:r>
      <w:r w:rsidRPr="00FE68D2">
        <w:rPr>
          <w:lang w:val="tt-RU"/>
        </w:rPr>
        <w:t xml:space="preserve"> (</w:t>
      </w:r>
      <w:r w:rsidR="00CA0A60" w:rsidRPr="00FE68D2">
        <w:rPr>
          <w:lang w:val="tt-RU"/>
        </w:rPr>
        <w:t>куерт</w:t>
      </w:r>
      <w:r w:rsidRPr="00FE68D2">
        <w:rPr>
          <w:lang w:val="tt-RU"/>
        </w:rPr>
        <w:t xml:space="preserve">.) → </w:t>
      </w:r>
    </w:p>
    <w:p w:rsidR="00236259" w:rsidRPr="00FE68D2" w:rsidRDefault="00236259" w:rsidP="00236259">
      <w:pPr>
        <w:ind w:firstLine="708"/>
        <w:jc w:val="both"/>
        <w:rPr>
          <w:lang w:val="tt-RU"/>
        </w:rPr>
      </w:pPr>
      <w:r w:rsidRPr="00FE68D2">
        <w:rPr>
          <w:lang w:val="tt-RU"/>
        </w:rPr>
        <w:t>4. Mn(OH)</w:t>
      </w:r>
      <w:r w:rsidRPr="00FE68D2">
        <w:rPr>
          <w:vertAlign w:val="subscript"/>
          <w:lang w:val="tt-RU"/>
        </w:rPr>
        <w:t>2</w:t>
      </w:r>
      <w:r w:rsidRPr="00FE68D2">
        <w:rPr>
          <w:lang w:val="tt-RU"/>
        </w:rPr>
        <w:t xml:space="preserve"> + Cl</w:t>
      </w:r>
      <w:r w:rsidRPr="00FE68D2">
        <w:rPr>
          <w:vertAlign w:val="subscript"/>
          <w:lang w:val="tt-RU"/>
        </w:rPr>
        <w:t>2</w:t>
      </w:r>
      <w:r w:rsidRPr="00FE68D2">
        <w:rPr>
          <w:lang w:val="tt-RU"/>
        </w:rPr>
        <w:t xml:space="preserve"> + KOH → </w:t>
      </w:r>
    </w:p>
    <w:p w:rsidR="00236259" w:rsidRPr="00FE68D2" w:rsidRDefault="00236259" w:rsidP="00236259">
      <w:pPr>
        <w:ind w:firstLine="708"/>
        <w:jc w:val="both"/>
        <w:rPr>
          <w:lang w:val="tt-RU"/>
        </w:rPr>
      </w:pPr>
      <w:r w:rsidRPr="00FE68D2">
        <w:rPr>
          <w:lang w:val="tt-RU"/>
        </w:rPr>
        <w:t>5. KMnO</w:t>
      </w:r>
      <w:r w:rsidRPr="00FE68D2">
        <w:rPr>
          <w:vertAlign w:val="subscript"/>
          <w:lang w:val="tt-RU"/>
        </w:rPr>
        <w:t>4</w:t>
      </w:r>
      <w:r w:rsidRPr="00FE68D2">
        <w:rPr>
          <w:lang w:val="tt-RU"/>
        </w:rPr>
        <w:t xml:space="preserve"> + H</w:t>
      </w:r>
      <w:r w:rsidRPr="00FE68D2">
        <w:rPr>
          <w:vertAlign w:val="subscript"/>
          <w:lang w:val="tt-RU"/>
        </w:rPr>
        <w:t>2</w:t>
      </w:r>
      <w:r w:rsidRPr="00FE68D2">
        <w:rPr>
          <w:lang w:val="tt-RU"/>
        </w:rPr>
        <w:t>O</w:t>
      </w:r>
      <w:r w:rsidRPr="00FE68D2">
        <w:rPr>
          <w:vertAlign w:val="subscript"/>
          <w:lang w:val="tt-RU"/>
        </w:rPr>
        <w:t>2</w:t>
      </w:r>
      <w:r w:rsidRPr="00FE68D2">
        <w:rPr>
          <w:lang w:val="tt-RU"/>
        </w:rPr>
        <w:t xml:space="preserve"> → </w:t>
      </w:r>
    </w:p>
    <w:p w:rsidR="00236259" w:rsidRPr="00FE68D2" w:rsidRDefault="00236259" w:rsidP="00236259">
      <w:pPr>
        <w:ind w:firstLine="708"/>
        <w:jc w:val="both"/>
        <w:rPr>
          <w:lang w:val="en-US"/>
        </w:rPr>
      </w:pPr>
      <w:r w:rsidRPr="00FE68D2">
        <w:rPr>
          <w:lang w:val="en-US"/>
        </w:rPr>
        <w:t>6. K</w:t>
      </w:r>
      <w:r w:rsidRPr="00FE68D2">
        <w:rPr>
          <w:vertAlign w:val="subscript"/>
          <w:lang w:val="en-US"/>
        </w:rPr>
        <w:t>2</w:t>
      </w:r>
      <w:r w:rsidRPr="00FE68D2">
        <w:rPr>
          <w:lang w:val="en-US"/>
        </w:rPr>
        <w:t>C</w:t>
      </w:r>
      <w:r w:rsidRPr="00FE68D2">
        <w:rPr>
          <w:vertAlign w:val="subscript"/>
          <w:lang w:val="en-US"/>
        </w:rPr>
        <w:t>2</w:t>
      </w:r>
      <w:r w:rsidRPr="00FE68D2">
        <w:rPr>
          <w:lang w:val="en-US"/>
        </w:rPr>
        <w:t>O</w:t>
      </w:r>
      <w:r w:rsidRPr="00FE68D2">
        <w:rPr>
          <w:vertAlign w:val="subscript"/>
          <w:lang w:val="en-US"/>
        </w:rPr>
        <w:t>4</w:t>
      </w:r>
      <w:r w:rsidRPr="00FE68D2">
        <w:rPr>
          <w:lang w:val="en-US"/>
        </w:rPr>
        <w:t xml:space="preserve"> + I</w:t>
      </w:r>
      <w:r w:rsidRPr="00FE68D2">
        <w:rPr>
          <w:vertAlign w:val="subscript"/>
          <w:lang w:val="en-US"/>
        </w:rPr>
        <w:t>2</w:t>
      </w:r>
      <w:r w:rsidRPr="00FE68D2">
        <w:rPr>
          <w:lang w:val="en-US"/>
        </w:rPr>
        <w:t xml:space="preserve"> →</w:t>
      </w:r>
    </w:p>
    <w:p w:rsidR="00236259" w:rsidRPr="00FE68D2" w:rsidRDefault="00236259" w:rsidP="00236259">
      <w:pPr>
        <w:ind w:firstLine="708"/>
        <w:jc w:val="both"/>
        <w:rPr>
          <w:lang w:val="en-US"/>
        </w:rPr>
      </w:pPr>
      <w:r w:rsidRPr="00FE68D2">
        <w:rPr>
          <w:lang w:val="en-US"/>
        </w:rPr>
        <w:t>7. CH</w:t>
      </w:r>
      <w:r w:rsidRPr="00FE68D2">
        <w:rPr>
          <w:vertAlign w:val="subscript"/>
          <w:lang w:val="en-US"/>
        </w:rPr>
        <w:t>3</w:t>
      </w:r>
      <w:r w:rsidRPr="00FE68D2">
        <w:rPr>
          <w:lang w:val="en-US"/>
        </w:rPr>
        <w:t>CH=CHCH</w:t>
      </w:r>
      <w:r w:rsidRPr="00FE68D2">
        <w:rPr>
          <w:vertAlign w:val="subscript"/>
          <w:lang w:val="en-US"/>
        </w:rPr>
        <w:t>3</w:t>
      </w:r>
      <w:r w:rsidRPr="00FE68D2">
        <w:rPr>
          <w:lang w:val="en-US"/>
        </w:rPr>
        <w:t xml:space="preserve"> + KMnO</w:t>
      </w:r>
      <w:r w:rsidRPr="00FE68D2">
        <w:rPr>
          <w:vertAlign w:val="subscript"/>
          <w:lang w:val="en-US"/>
        </w:rPr>
        <w:t>4</w:t>
      </w:r>
      <w:r w:rsidRPr="00FE68D2">
        <w:rPr>
          <w:lang w:val="en-US"/>
        </w:rPr>
        <w:t xml:space="preserve"> + H</w:t>
      </w:r>
      <w:r w:rsidRPr="00FE68D2">
        <w:rPr>
          <w:vertAlign w:val="subscript"/>
          <w:lang w:val="en-US"/>
        </w:rPr>
        <w:t>2</w:t>
      </w:r>
      <w:r w:rsidRPr="00FE68D2">
        <w:rPr>
          <w:lang w:val="en-US"/>
        </w:rPr>
        <w:t>SO</w:t>
      </w:r>
      <w:r w:rsidRPr="00FE68D2">
        <w:rPr>
          <w:vertAlign w:val="subscript"/>
          <w:lang w:val="en-US"/>
        </w:rPr>
        <w:t>4</w:t>
      </w:r>
      <w:r w:rsidRPr="00FE68D2">
        <w:rPr>
          <w:lang w:val="en-US"/>
        </w:rPr>
        <w:t xml:space="preserve"> → </w:t>
      </w:r>
    </w:p>
    <w:p w:rsidR="00236259" w:rsidRPr="00FE68D2" w:rsidRDefault="00236259" w:rsidP="00236259">
      <w:pPr>
        <w:ind w:firstLine="708"/>
        <w:jc w:val="both"/>
        <w:rPr>
          <w:lang w:val="en-US"/>
        </w:rPr>
      </w:pPr>
      <w:r w:rsidRPr="00FE68D2">
        <w:rPr>
          <w:lang w:val="en-US"/>
        </w:rPr>
        <w:t>8. CH</w:t>
      </w:r>
      <w:r w:rsidRPr="00FE68D2">
        <w:rPr>
          <w:vertAlign w:val="subscript"/>
          <w:lang w:val="en-US"/>
        </w:rPr>
        <w:t>3</w:t>
      </w:r>
      <w:r w:rsidRPr="00FE68D2">
        <w:rPr>
          <w:lang w:val="en-US"/>
        </w:rPr>
        <w:t>CHO + [</w:t>
      </w:r>
      <w:proofErr w:type="gramStart"/>
      <w:r w:rsidRPr="00FE68D2">
        <w:rPr>
          <w:lang w:val="en-US"/>
        </w:rPr>
        <w:t>Ag(</w:t>
      </w:r>
      <w:proofErr w:type="gramEnd"/>
      <w:r w:rsidRPr="00FE68D2">
        <w:rPr>
          <w:lang w:val="en-US"/>
        </w:rPr>
        <w:t>NH</w:t>
      </w:r>
      <w:r w:rsidRPr="00FE68D2">
        <w:rPr>
          <w:vertAlign w:val="subscript"/>
          <w:lang w:val="en-US"/>
        </w:rPr>
        <w:t>3</w:t>
      </w:r>
      <w:r w:rsidRPr="00FE68D2">
        <w:rPr>
          <w:lang w:val="en-US"/>
        </w:rPr>
        <w:t>)</w:t>
      </w:r>
      <w:r w:rsidRPr="00FE68D2">
        <w:rPr>
          <w:vertAlign w:val="subscript"/>
          <w:lang w:val="en-US"/>
        </w:rPr>
        <w:t>2</w:t>
      </w:r>
      <w:r w:rsidRPr="00FE68D2">
        <w:rPr>
          <w:lang w:val="en-US"/>
        </w:rPr>
        <w:t xml:space="preserve">]OH → </w:t>
      </w:r>
    </w:p>
    <w:p w:rsidR="00236259" w:rsidRPr="00FE68D2" w:rsidRDefault="00236259" w:rsidP="00236259">
      <w:pPr>
        <w:ind w:firstLine="708"/>
        <w:jc w:val="both"/>
        <w:rPr>
          <w:lang w:val="en-US"/>
        </w:rPr>
      </w:pPr>
      <w:r w:rsidRPr="00FE68D2">
        <w:rPr>
          <w:lang w:val="en-US"/>
        </w:rPr>
        <w:t>9. CH</w:t>
      </w:r>
      <w:r w:rsidRPr="00FE68D2">
        <w:rPr>
          <w:vertAlign w:val="subscript"/>
          <w:lang w:val="en-US"/>
        </w:rPr>
        <w:t>3</w:t>
      </w:r>
      <w:r w:rsidRPr="00FE68D2">
        <w:rPr>
          <w:lang w:val="en-US"/>
        </w:rPr>
        <w:t>CH</w:t>
      </w:r>
      <w:r w:rsidRPr="00FE68D2">
        <w:rPr>
          <w:vertAlign w:val="subscript"/>
          <w:lang w:val="en-US"/>
        </w:rPr>
        <w:t>2</w:t>
      </w:r>
      <w:r w:rsidRPr="00FE68D2">
        <w:rPr>
          <w:lang w:val="en-US"/>
        </w:rPr>
        <w:t>CH</w:t>
      </w:r>
      <w:r w:rsidRPr="00FE68D2">
        <w:rPr>
          <w:vertAlign w:val="subscript"/>
          <w:lang w:val="en-US"/>
        </w:rPr>
        <w:t>2</w:t>
      </w:r>
      <w:r w:rsidRPr="00FE68D2">
        <w:rPr>
          <w:lang w:val="en-US"/>
        </w:rPr>
        <w:t>OH + HNO</w:t>
      </w:r>
      <w:r w:rsidRPr="00FE68D2">
        <w:rPr>
          <w:vertAlign w:val="subscript"/>
          <w:lang w:val="en-US"/>
        </w:rPr>
        <w:t xml:space="preserve">3 </w:t>
      </w:r>
      <w:r w:rsidRPr="00FE68D2">
        <w:rPr>
          <w:lang w:val="en-US"/>
        </w:rPr>
        <w:t>(</w:t>
      </w:r>
      <w:r w:rsidR="00CA0A60" w:rsidRPr="00FE68D2">
        <w:rPr>
          <w:lang w:val="tt-RU"/>
        </w:rPr>
        <w:t>куерт</w:t>
      </w:r>
      <w:r w:rsidRPr="00FE68D2">
        <w:rPr>
          <w:lang w:val="en-US"/>
        </w:rPr>
        <w:t xml:space="preserve">.) → </w:t>
      </w:r>
    </w:p>
    <w:p w:rsidR="00236259" w:rsidRPr="00FE68D2" w:rsidRDefault="00236259" w:rsidP="00236259">
      <w:pPr>
        <w:ind w:firstLine="708"/>
        <w:jc w:val="both"/>
        <w:rPr>
          <w:lang w:val="en-US"/>
        </w:rPr>
      </w:pPr>
      <w:r w:rsidRPr="00FE68D2">
        <w:rPr>
          <w:lang w:val="en-US"/>
        </w:rPr>
        <w:t>10. C</w:t>
      </w:r>
      <w:r w:rsidRPr="00FE68D2">
        <w:rPr>
          <w:vertAlign w:val="subscript"/>
          <w:lang w:val="en-US"/>
        </w:rPr>
        <w:t>6</w:t>
      </w:r>
      <w:r w:rsidRPr="00FE68D2">
        <w:rPr>
          <w:lang w:val="en-US"/>
        </w:rPr>
        <w:t>H</w:t>
      </w:r>
      <w:r w:rsidRPr="00FE68D2">
        <w:rPr>
          <w:vertAlign w:val="subscript"/>
          <w:lang w:val="en-US"/>
        </w:rPr>
        <w:t>5</w:t>
      </w:r>
      <w:r w:rsidRPr="00FE68D2">
        <w:rPr>
          <w:lang w:val="en-US"/>
        </w:rPr>
        <w:t>CHO + KOH →</w:t>
      </w:r>
    </w:p>
    <w:p w:rsidR="00236259" w:rsidRPr="00FE68D2" w:rsidRDefault="00236259" w:rsidP="009C617D">
      <w:pPr>
        <w:ind w:firstLine="708"/>
        <w:jc w:val="both"/>
        <w:rPr>
          <w:lang w:val="tt-RU"/>
        </w:rPr>
      </w:pPr>
    </w:p>
    <w:p w:rsidR="00F13876" w:rsidRPr="00FE68D2" w:rsidRDefault="00F13876" w:rsidP="00F13876">
      <w:pPr>
        <w:tabs>
          <w:tab w:val="left" w:pos="4680"/>
        </w:tabs>
        <w:jc w:val="both"/>
        <w:rPr>
          <w:lang w:val="tt-RU"/>
        </w:rPr>
      </w:pPr>
      <w:r w:rsidRPr="00FE68D2">
        <w:rPr>
          <w:b/>
          <w:lang w:val="tt-RU"/>
        </w:rPr>
        <w:t xml:space="preserve">2 нче бирем. </w:t>
      </w:r>
      <w:r w:rsidRPr="00FE68D2">
        <w:rPr>
          <w:b/>
          <w:i/>
          <w:lang w:val="tt-RU"/>
        </w:rPr>
        <w:t>(20 балл)</w:t>
      </w:r>
    </w:p>
    <w:p w:rsidR="00BF08C4" w:rsidRPr="00FE68D2" w:rsidRDefault="00A2665B" w:rsidP="00E9435C">
      <w:pPr>
        <w:ind w:firstLine="708"/>
        <w:jc w:val="both"/>
        <w:rPr>
          <w:rFonts w:eastAsiaTheme="minorHAnsi"/>
          <w:color w:val="000000"/>
          <w:lang w:val="tt-RU" w:eastAsia="en-US"/>
        </w:rPr>
      </w:pPr>
      <w:r w:rsidRPr="00FE68D2">
        <w:rPr>
          <w:lang w:val="tt-RU"/>
        </w:rPr>
        <w:t xml:space="preserve">Өч пробиркада </w:t>
      </w:r>
      <w:r w:rsidRPr="00FE68D2">
        <w:rPr>
          <w:b/>
          <w:lang w:val="tt-RU"/>
        </w:rPr>
        <w:t>М</w:t>
      </w:r>
      <w:r w:rsidRPr="00FE68D2">
        <w:rPr>
          <w:lang w:val="tt-RU"/>
        </w:rPr>
        <w:t xml:space="preserve"> селтеле металлының тигез микъдардә (мольләрдә) өч төрле тозы алынган. Аларны </w:t>
      </w:r>
      <w:r w:rsidRPr="00FE68D2">
        <w:rPr>
          <w:b/>
          <w:lang w:val="tt-RU"/>
        </w:rPr>
        <w:t>А</w:t>
      </w:r>
      <w:r w:rsidRPr="00FE68D2">
        <w:rPr>
          <w:lang w:val="tt-RU"/>
        </w:rPr>
        <w:t xml:space="preserve">, </w:t>
      </w:r>
      <w:r w:rsidRPr="00FE68D2">
        <w:rPr>
          <w:b/>
          <w:lang w:val="tt-RU"/>
        </w:rPr>
        <w:t>В,</w:t>
      </w:r>
      <w:r w:rsidRPr="00FE68D2">
        <w:rPr>
          <w:lang w:val="tt-RU"/>
        </w:rPr>
        <w:t xml:space="preserve"> </w:t>
      </w:r>
      <w:r w:rsidRPr="00FE68D2">
        <w:rPr>
          <w:b/>
          <w:lang w:val="tt-RU"/>
        </w:rPr>
        <w:t>С</w:t>
      </w:r>
      <w:r w:rsidRPr="00FE68D2">
        <w:rPr>
          <w:lang w:val="tt-RU"/>
        </w:rPr>
        <w:t xml:space="preserve"> дип тамгалаганннар һәм аларның нитрат, хлорид, </w:t>
      </w:r>
      <w:r w:rsidRPr="00FE68D2">
        <w:rPr>
          <w:rFonts w:eastAsiaTheme="minorHAnsi"/>
          <w:color w:val="000000"/>
          <w:lang w:eastAsia="en-US"/>
        </w:rPr>
        <w:t>сульфат</w:t>
      </w:r>
      <w:r w:rsidRPr="00FE68D2">
        <w:rPr>
          <w:rFonts w:eastAsiaTheme="minorHAnsi"/>
          <w:color w:val="000000"/>
          <w:lang w:val="tt-RU" w:eastAsia="en-US"/>
        </w:rPr>
        <w:t xml:space="preserve"> икәнлге билгеле. </w:t>
      </w:r>
      <w:r w:rsidRPr="00FE68D2">
        <w:rPr>
          <w:rFonts w:eastAsiaTheme="minorHAnsi"/>
          <w:b/>
          <w:color w:val="000000"/>
          <w:lang w:val="tt-RU" w:eastAsia="en-US"/>
        </w:rPr>
        <w:t>А</w:t>
      </w:r>
      <w:r w:rsidRPr="00FE68D2">
        <w:rPr>
          <w:rFonts w:eastAsiaTheme="minorHAnsi"/>
          <w:color w:val="000000"/>
          <w:lang w:val="tt-RU" w:eastAsia="en-US"/>
        </w:rPr>
        <w:t xml:space="preserve"> пробиркасындагы тозның массасы 12,55 г, </w:t>
      </w:r>
      <w:r w:rsidRPr="00FE68D2">
        <w:rPr>
          <w:rFonts w:eastAsiaTheme="minorHAnsi"/>
          <w:b/>
          <w:color w:val="000000"/>
          <w:lang w:val="tt-RU" w:eastAsia="en-US"/>
        </w:rPr>
        <w:t>В</w:t>
      </w:r>
      <w:r w:rsidRPr="00FE68D2">
        <w:rPr>
          <w:rFonts w:eastAsiaTheme="minorHAnsi"/>
          <w:color w:val="000000"/>
          <w:lang w:val="tt-RU" w:eastAsia="en-US"/>
        </w:rPr>
        <w:t xml:space="preserve"> пробиркасындагыныкы – 10,00 г һәм </w:t>
      </w:r>
      <w:r w:rsidRPr="00FE68D2">
        <w:rPr>
          <w:rFonts w:eastAsiaTheme="minorHAnsi"/>
          <w:b/>
          <w:color w:val="000000"/>
          <w:lang w:val="tt-RU" w:eastAsia="en-US"/>
        </w:rPr>
        <w:t>С</w:t>
      </w:r>
      <w:r w:rsidRPr="00FE68D2">
        <w:rPr>
          <w:rFonts w:eastAsiaTheme="minorHAnsi"/>
          <w:color w:val="000000"/>
          <w:lang w:val="tt-RU" w:eastAsia="en-US"/>
        </w:rPr>
        <w:t xml:space="preserve"> пробиркасындагыныкы – 23,36 г.</w:t>
      </w:r>
    </w:p>
    <w:p w:rsidR="00E9435C" w:rsidRPr="00FE68D2" w:rsidRDefault="00E9435C" w:rsidP="00E9435C">
      <w:pPr>
        <w:ind w:firstLine="708"/>
        <w:jc w:val="both"/>
        <w:rPr>
          <w:rFonts w:eastAsiaTheme="minorHAnsi"/>
          <w:color w:val="000000"/>
          <w:lang w:val="tt-RU" w:eastAsia="en-US"/>
        </w:rPr>
      </w:pPr>
      <w:r w:rsidRPr="00FE68D2">
        <w:rPr>
          <w:rFonts w:eastAsiaTheme="minorHAnsi"/>
          <w:color w:val="000000"/>
          <w:lang w:val="tt-RU" w:eastAsia="en-US"/>
        </w:rPr>
        <w:t>Кайсы пробиркада нинди тоз (</w:t>
      </w:r>
      <w:r w:rsidRPr="00FE68D2">
        <w:rPr>
          <w:lang w:val="tt-RU"/>
        </w:rPr>
        <w:t xml:space="preserve">нитрат, хлорид яки </w:t>
      </w:r>
      <w:r w:rsidRPr="00FE68D2">
        <w:rPr>
          <w:rFonts w:eastAsiaTheme="minorHAnsi"/>
          <w:color w:val="000000"/>
          <w:lang w:eastAsia="en-US"/>
        </w:rPr>
        <w:t>сульфат</w:t>
      </w:r>
      <w:r w:rsidRPr="00FE68D2">
        <w:rPr>
          <w:rFonts w:eastAsiaTheme="minorHAnsi"/>
          <w:color w:val="000000"/>
          <w:lang w:val="tt-RU" w:eastAsia="en-US"/>
        </w:rPr>
        <w:t xml:space="preserve">) икәнлеген билгеләгез. Исәпләүләр ярдәмендә </w:t>
      </w:r>
      <w:r w:rsidRPr="00FE68D2">
        <w:rPr>
          <w:rFonts w:eastAsiaTheme="minorHAnsi"/>
          <w:b/>
          <w:color w:val="000000"/>
          <w:lang w:val="tt-RU" w:eastAsia="en-US"/>
        </w:rPr>
        <w:t>А-С</w:t>
      </w:r>
      <w:r w:rsidRPr="00FE68D2">
        <w:rPr>
          <w:rFonts w:eastAsiaTheme="minorHAnsi"/>
          <w:color w:val="000000"/>
          <w:lang w:val="tt-RU" w:eastAsia="en-US"/>
        </w:rPr>
        <w:t xml:space="preserve"> пробиркаларында нинди селтеле металл тозлары икәнлеген табыгыз. Әлеге селтеле металлның нитратын кыздырганда үтүче </w:t>
      </w:r>
      <w:r w:rsidRPr="00FE68D2">
        <w:rPr>
          <w:lang w:val="tt-RU"/>
        </w:rPr>
        <w:t>реакциянең тигезләмәсен языгыз.</w:t>
      </w:r>
    </w:p>
    <w:p w:rsidR="00A2665B" w:rsidRPr="00FE68D2" w:rsidRDefault="00A2665B" w:rsidP="00E9435C">
      <w:pPr>
        <w:ind w:firstLine="708"/>
        <w:jc w:val="both"/>
        <w:rPr>
          <w:lang w:val="tt-RU"/>
        </w:rPr>
      </w:pPr>
    </w:p>
    <w:p w:rsidR="002B2510" w:rsidRPr="00FE68D2" w:rsidRDefault="002B2510" w:rsidP="002B2510">
      <w:pPr>
        <w:tabs>
          <w:tab w:val="left" w:pos="4680"/>
        </w:tabs>
        <w:jc w:val="both"/>
        <w:rPr>
          <w:lang w:val="tt-RU"/>
        </w:rPr>
      </w:pPr>
      <w:r w:rsidRPr="00FE68D2">
        <w:rPr>
          <w:b/>
          <w:lang w:val="tt-RU"/>
        </w:rPr>
        <w:t xml:space="preserve">3 нче бирем. </w:t>
      </w:r>
      <w:r w:rsidRPr="00FE68D2">
        <w:rPr>
          <w:b/>
          <w:i/>
          <w:lang w:val="tt-RU"/>
        </w:rPr>
        <w:t>(20 балл)</w:t>
      </w:r>
    </w:p>
    <w:p w:rsidR="00AE25AD" w:rsidRPr="00FE68D2" w:rsidRDefault="0006302D" w:rsidP="009C617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E68D2">
        <w:rPr>
          <w:rFonts w:ascii="Times New Roman" w:hAnsi="Times New Roman"/>
          <w:sz w:val="24"/>
          <w:szCs w:val="24"/>
          <w:lang w:val="tt-RU"/>
        </w:rPr>
        <w:t>Азот</w:t>
      </w:r>
      <w:r w:rsidR="001206D7" w:rsidRPr="00FE68D2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FE68D2">
        <w:rPr>
          <w:rFonts w:ascii="Times New Roman" w:hAnsi="Times New Roman"/>
          <w:sz w:val="24"/>
          <w:szCs w:val="24"/>
          <w:lang w:val="tt-RU"/>
        </w:rPr>
        <w:t>(V) оксидының башлангыч концентрациясе 10 моль/л һәм температура 50</w:t>
      </w:r>
      <w:r w:rsidR="001206D7" w:rsidRPr="00FE68D2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FE68D2">
        <w:rPr>
          <w:rFonts w:ascii="Times New Roman" w:hAnsi="Times New Roman"/>
          <w:sz w:val="24"/>
          <w:szCs w:val="24"/>
          <w:vertAlign w:val="superscript"/>
          <w:lang w:val="tt-RU"/>
        </w:rPr>
        <w:t>о</w:t>
      </w:r>
      <w:r w:rsidRPr="00FE68D2">
        <w:rPr>
          <w:rFonts w:ascii="Times New Roman" w:hAnsi="Times New Roman"/>
          <w:sz w:val="24"/>
          <w:szCs w:val="24"/>
          <w:lang w:val="tt-RU"/>
        </w:rPr>
        <w:t>С булганда N</w:t>
      </w:r>
      <w:r w:rsidRPr="00FE68D2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Pr="00FE68D2">
        <w:rPr>
          <w:rFonts w:ascii="Times New Roman" w:hAnsi="Times New Roman"/>
          <w:sz w:val="24"/>
          <w:szCs w:val="24"/>
          <w:lang w:val="tt-RU"/>
        </w:rPr>
        <w:t>O</w:t>
      </w:r>
      <w:r w:rsidRPr="00FE68D2">
        <w:rPr>
          <w:rFonts w:ascii="Times New Roman" w:hAnsi="Times New Roman"/>
          <w:sz w:val="24"/>
          <w:szCs w:val="24"/>
          <w:vertAlign w:val="subscript"/>
          <w:lang w:val="tt-RU"/>
        </w:rPr>
        <w:t>5</w:t>
      </w:r>
      <w:r w:rsidRPr="00FE68D2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1206D7" w:rsidRPr="00FE68D2">
        <w:rPr>
          <w:rFonts w:ascii="Times New Roman" w:hAnsi="Times New Roman"/>
          <w:sz w:val="24"/>
          <w:szCs w:val="24"/>
          <w:lang w:val="tt-RU"/>
        </w:rPr>
        <w:t>↔</w:t>
      </w:r>
      <w:r w:rsidRPr="00FE68D2">
        <w:rPr>
          <w:rFonts w:ascii="Times New Roman" w:hAnsi="Times New Roman"/>
          <w:sz w:val="24"/>
          <w:szCs w:val="24"/>
          <w:lang w:val="tt-RU"/>
        </w:rPr>
        <w:t xml:space="preserve"> 2NO</w:t>
      </w:r>
      <w:r w:rsidRPr="00FE68D2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Pr="00FE68D2">
        <w:rPr>
          <w:rFonts w:ascii="Times New Roman" w:hAnsi="Times New Roman"/>
          <w:sz w:val="24"/>
          <w:szCs w:val="24"/>
          <w:lang w:val="tt-RU"/>
        </w:rPr>
        <w:t xml:space="preserve"> + 1/2O</w:t>
      </w:r>
      <w:r w:rsidRPr="00FE68D2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Pr="00FE68D2">
        <w:rPr>
          <w:rFonts w:ascii="Times New Roman" w:hAnsi="Times New Roman"/>
          <w:sz w:val="24"/>
          <w:szCs w:val="24"/>
          <w:lang w:val="tt-RU"/>
        </w:rPr>
        <w:t xml:space="preserve"> реакциянең тизлек константасы 0,005 с</w:t>
      </w:r>
      <w:r w:rsidRPr="00FE68D2">
        <w:rPr>
          <w:rFonts w:ascii="Times New Roman" w:hAnsi="Times New Roman"/>
          <w:sz w:val="24"/>
          <w:szCs w:val="24"/>
          <w:vertAlign w:val="superscript"/>
          <w:lang w:val="tt-RU"/>
        </w:rPr>
        <w:t>-1</w:t>
      </w:r>
      <w:r w:rsidRPr="00FE68D2">
        <w:rPr>
          <w:rFonts w:ascii="Times New Roman" w:hAnsi="Times New Roman"/>
          <w:sz w:val="24"/>
          <w:szCs w:val="24"/>
          <w:lang w:val="tt-RU"/>
        </w:rPr>
        <w:t xml:space="preserve"> тигез. Азот</w:t>
      </w:r>
      <w:r w:rsidR="001206D7" w:rsidRPr="00FE68D2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FE68D2">
        <w:rPr>
          <w:rFonts w:ascii="Times New Roman" w:hAnsi="Times New Roman"/>
          <w:sz w:val="24"/>
          <w:szCs w:val="24"/>
          <w:lang w:val="tt-RU"/>
        </w:rPr>
        <w:t xml:space="preserve">(V) оксидының 60 % реагирлашкан вакытта реакциянең тизлеген табыгыз. </w:t>
      </w:r>
    </w:p>
    <w:p w:rsidR="0006302D" w:rsidRPr="00FE68D2" w:rsidRDefault="00C75617" w:rsidP="00C75617">
      <w:pPr>
        <w:pStyle w:val="a4"/>
        <w:tabs>
          <w:tab w:val="left" w:pos="172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E68D2">
        <w:rPr>
          <w:rFonts w:ascii="Times New Roman" w:hAnsi="Times New Roman"/>
          <w:sz w:val="24"/>
          <w:szCs w:val="24"/>
          <w:lang w:val="tt-RU"/>
        </w:rPr>
        <w:tab/>
      </w:r>
    </w:p>
    <w:p w:rsidR="0020582A" w:rsidRPr="00FE68D2" w:rsidRDefault="00415298" w:rsidP="005A1711">
      <w:pPr>
        <w:tabs>
          <w:tab w:val="left" w:pos="4680"/>
        </w:tabs>
        <w:jc w:val="both"/>
        <w:rPr>
          <w:lang w:val="tt-RU"/>
        </w:rPr>
      </w:pPr>
      <w:r w:rsidRPr="00FE68D2">
        <w:rPr>
          <w:b/>
          <w:lang w:val="tt-RU"/>
        </w:rPr>
        <w:t xml:space="preserve">4 нче бирем. </w:t>
      </w:r>
      <w:r w:rsidRPr="00FE68D2">
        <w:rPr>
          <w:b/>
          <w:i/>
          <w:lang w:val="tt-RU"/>
        </w:rPr>
        <w:t>(20 балл)</w:t>
      </w:r>
    </w:p>
    <w:p w:rsidR="00C75617" w:rsidRPr="00FE68D2" w:rsidRDefault="00C75617" w:rsidP="00C75617">
      <w:pPr>
        <w:rPr>
          <w:lang w:val="tt-RU"/>
        </w:rPr>
      </w:pPr>
      <w:r w:rsidRPr="00FE68D2">
        <w:rPr>
          <w:lang w:val="tt-RU"/>
        </w:rPr>
        <w:tab/>
        <w:t>С</w:t>
      </w:r>
      <w:r w:rsidRPr="00FE68D2">
        <w:rPr>
          <w:rFonts w:eastAsiaTheme="minorHAnsi"/>
          <w:color w:val="000000"/>
          <w:lang w:val="tt-RU" w:eastAsia="en-US"/>
        </w:rPr>
        <w:t>ульфат кислотасы 1 кг аммиак белән тәэсир итешкәндә нинди масса аммоний сульфаты табарга була. Бу вакытта күпме күләм 60 %-лы сульфат кислотасы (ρ = 1,5 г/см</w:t>
      </w:r>
      <w:r w:rsidRPr="00FE68D2">
        <w:rPr>
          <w:rFonts w:eastAsiaTheme="minorHAnsi"/>
          <w:color w:val="000000"/>
          <w:vertAlign w:val="superscript"/>
          <w:lang w:val="tt-RU" w:eastAsia="en-US"/>
        </w:rPr>
        <w:t>3</w:t>
      </w:r>
      <w:r w:rsidRPr="00FE68D2">
        <w:rPr>
          <w:rFonts w:eastAsiaTheme="minorHAnsi"/>
          <w:color w:val="000000"/>
          <w:lang w:val="tt-RU" w:eastAsia="en-US"/>
        </w:rPr>
        <w:t>) кирәк булачак?</w:t>
      </w:r>
    </w:p>
    <w:p w:rsidR="00C75617" w:rsidRPr="00FE68D2" w:rsidRDefault="00C75617" w:rsidP="00C75617">
      <w:pPr>
        <w:rPr>
          <w:lang w:val="tt-RU"/>
        </w:rPr>
      </w:pPr>
    </w:p>
    <w:p w:rsidR="0081713B" w:rsidRPr="00FE68D2" w:rsidRDefault="0081713B" w:rsidP="0081713B">
      <w:pPr>
        <w:tabs>
          <w:tab w:val="left" w:pos="4680"/>
        </w:tabs>
        <w:jc w:val="both"/>
        <w:rPr>
          <w:lang w:val="tt-RU"/>
        </w:rPr>
      </w:pPr>
      <w:r w:rsidRPr="00FE68D2">
        <w:rPr>
          <w:b/>
          <w:lang w:val="tt-RU"/>
        </w:rPr>
        <w:t xml:space="preserve">5 нче бирем. </w:t>
      </w:r>
      <w:r w:rsidRPr="00FE68D2">
        <w:rPr>
          <w:b/>
          <w:i/>
          <w:lang w:val="tt-RU"/>
        </w:rPr>
        <w:t>(20 балл)</w:t>
      </w:r>
    </w:p>
    <w:p w:rsidR="00BF022B" w:rsidRPr="00FE68D2" w:rsidRDefault="00BF022B" w:rsidP="00364F55">
      <w:pPr>
        <w:tabs>
          <w:tab w:val="left" w:pos="4680"/>
        </w:tabs>
        <w:ind w:firstLine="709"/>
        <w:jc w:val="both"/>
        <w:rPr>
          <w:lang w:val="tt-RU"/>
        </w:rPr>
      </w:pPr>
      <w:r w:rsidRPr="00FE68D2">
        <w:rPr>
          <w:lang w:val="tt-RU"/>
        </w:rPr>
        <w:t>Нашатырь</w:t>
      </w:r>
      <w:r w:rsidR="00364F55" w:rsidRPr="00FE68D2">
        <w:rPr>
          <w:lang w:val="tt-RU"/>
        </w:rPr>
        <w:t xml:space="preserve"> дип аталучы матдәне</w:t>
      </w:r>
      <w:r w:rsidR="00E4627C" w:rsidRPr="00FE68D2">
        <w:rPr>
          <w:lang w:val="tt-RU"/>
        </w:rPr>
        <w:t xml:space="preserve"> көнкүрештә</w:t>
      </w:r>
      <w:r w:rsidR="00364F55" w:rsidRPr="00FE68D2">
        <w:rPr>
          <w:lang w:val="tt-RU"/>
        </w:rPr>
        <w:t xml:space="preserve"> эретеп ябыштырганда (паяние) кулланалар. Нашатырьнең формуласын языгыз. Аны куллану матдәнең нинди үзлекләренә нигезләнгән? Р</w:t>
      </w:r>
      <w:r w:rsidRPr="00FE68D2">
        <w:rPr>
          <w:lang w:val="tt-RU"/>
        </w:rPr>
        <w:t>еакци</w:t>
      </w:r>
      <w:r w:rsidR="00364F55" w:rsidRPr="00FE68D2">
        <w:rPr>
          <w:lang w:val="tt-RU"/>
        </w:rPr>
        <w:t>я тигезләмәләрен төзегез</w:t>
      </w:r>
      <w:r w:rsidRPr="00FE68D2">
        <w:rPr>
          <w:lang w:val="tt-RU"/>
        </w:rPr>
        <w:t>.</w:t>
      </w:r>
    </w:p>
    <w:p w:rsidR="00907D20" w:rsidRPr="00907D20" w:rsidRDefault="00B93733" w:rsidP="00137CE3">
      <w:pPr>
        <w:tabs>
          <w:tab w:val="left" w:pos="4680"/>
        </w:tabs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</w:p>
    <w:sectPr w:rsidR="00907D20" w:rsidRPr="00907D20" w:rsidSect="00FE68D2">
      <w:foot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DF3" w:rsidRDefault="00625DF3" w:rsidP="007A0CC7">
      <w:r>
        <w:separator/>
      </w:r>
    </w:p>
  </w:endnote>
  <w:endnote w:type="continuationSeparator" w:id="0">
    <w:p w:rsidR="00625DF3" w:rsidRDefault="00625DF3" w:rsidP="007A0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CC7" w:rsidRDefault="007A0CC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DF3" w:rsidRDefault="00625DF3" w:rsidP="007A0CC7">
      <w:r>
        <w:separator/>
      </w:r>
    </w:p>
  </w:footnote>
  <w:footnote w:type="continuationSeparator" w:id="0">
    <w:p w:rsidR="00625DF3" w:rsidRDefault="00625DF3" w:rsidP="007A0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89"/>
    <w:rsid w:val="00050720"/>
    <w:rsid w:val="00061F04"/>
    <w:rsid w:val="0006302D"/>
    <w:rsid w:val="001206D7"/>
    <w:rsid w:val="00137CE3"/>
    <w:rsid w:val="0014288D"/>
    <w:rsid w:val="0020582A"/>
    <w:rsid w:val="00236259"/>
    <w:rsid w:val="00295E74"/>
    <w:rsid w:val="002B2510"/>
    <w:rsid w:val="003247F2"/>
    <w:rsid w:val="00364F55"/>
    <w:rsid w:val="003E3A5A"/>
    <w:rsid w:val="00410144"/>
    <w:rsid w:val="00411511"/>
    <w:rsid w:val="00415298"/>
    <w:rsid w:val="00581C89"/>
    <w:rsid w:val="00597B53"/>
    <w:rsid w:val="005A1711"/>
    <w:rsid w:val="005A23D7"/>
    <w:rsid w:val="00625DF3"/>
    <w:rsid w:val="00704F24"/>
    <w:rsid w:val="00717BC1"/>
    <w:rsid w:val="00774CCC"/>
    <w:rsid w:val="00781C4C"/>
    <w:rsid w:val="00792C7E"/>
    <w:rsid w:val="007A0CC7"/>
    <w:rsid w:val="0081713B"/>
    <w:rsid w:val="008371EF"/>
    <w:rsid w:val="00907D20"/>
    <w:rsid w:val="00910808"/>
    <w:rsid w:val="009C617D"/>
    <w:rsid w:val="00A2665B"/>
    <w:rsid w:val="00AE25AD"/>
    <w:rsid w:val="00B20E8F"/>
    <w:rsid w:val="00B37B59"/>
    <w:rsid w:val="00B93733"/>
    <w:rsid w:val="00BB702F"/>
    <w:rsid w:val="00BF022B"/>
    <w:rsid w:val="00BF08C4"/>
    <w:rsid w:val="00C405E1"/>
    <w:rsid w:val="00C75617"/>
    <w:rsid w:val="00CA0A60"/>
    <w:rsid w:val="00CE7240"/>
    <w:rsid w:val="00D009BD"/>
    <w:rsid w:val="00D256FF"/>
    <w:rsid w:val="00D70E00"/>
    <w:rsid w:val="00DD5639"/>
    <w:rsid w:val="00DD7090"/>
    <w:rsid w:val="00DF5004"/>
    <w:rsid w:val="00E4627C"/>
    <w:rsid w:val="00E9435C"/>
    <w:rsid w:val="00EC7660"/>
    <w:rsid w:val="00ED07B3"/>
    <w:rsid w:val="00F13876"/>
    <w:rsid w:val="00FE02E2"/>
    <w:rsid w:val="00FE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D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uiPriority w:val="99"/>
    <w:rsid w:val="00F13876"/>
    <w:rPr>
      <w:rFonts w:ascii="Times New Roman" w:hAnsi="Times New Roman" w:cs="Times New Roman"/>
      <w:shd w:val="clear" w:color="auto" w:fill="FFFFFF"/>
    </w:rPr>
  </w:style>
  <w:style w:type="character" w:customStyle="1" w:styleId="211pt">
    <w:name w:val="Основной текст (2) + 11 pt"/>
    <w:basedOn w:val="2"/>
    <w:uiPriority w:val="99"/>
    <w:rsid w:val="00F13876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13876"/>
    <w:pPr>
      <w:shd w:val="clear" w:color="auto" w:fill="FFFFFF"/>
      <w:spacing w:line="317" w:lineRule="exact"/>
    </w:pPr>
    <w:rPr>
      <w:rFonts w:eastAsiaTheme="minorHAnsi"/>
      <w:sz w:val="22"/>
      <w:szCs w:val="22"/>
      <w:lang w:eastAsia="en-US"/>
    </w:rPr>
  </w:style>
  <w:style w:type="paragraph" w:styleId="a4">
    <w:name w:val="List Paragraph"/>
    <w:basedOn w:val="a"/>
    <w:qFormat/>
    <w:rsid w:val="00F13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7A0C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0C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A0C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0C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D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uiPriority w:val="99"/>
    <w:rsid w:val="00F13876"/>
    <w:rPr>
      <w:rFonts w:ascii="Times New Roman" w:hAnsi="Times New Roman" w:cs="Times New Roman"/>
      <w:shd w:val="clear" w:color="auto" w:fill="FFFFFF"/>
    </w:rPr>
  </w:style>
  <w:style w:type="character" w:customStyle="1" w:styleId="211pt">
    <w:name w:val="Основной текст (2) + 11 pt"/>
    <w:basedOn w:val="2"/>
    <w:uiPriority w:val="99"/>
    <w:rsid w:val="00F13876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13876"/>
    <w:pPr>
      <w:shd w:val="clear" w:color="auto" w:fill="FFFFFF"/>
      <w:spacing w:line="317" w:lineRule="exact"/>
    </w:pPr>
    <w:rPr>
      <w:rFonts w:eastAsiaTheme="minorHAnsi"/>
      <w:sz w:val="22"/>
      <w:szCs w:val="22"/>
      <w:lang w:eastAsia="en-US"/>
    </w:rPr>
  </w:style>
  <w:style w:type="paragraph" w:styleId="a4">
    <w:name w:val="List Paragraph"/>
    <w:basedOn w:val="a"/>
    <w:qFormat/>
    <w:rsid w:val="00F13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7A0C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0C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A0C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0C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Пользователь Windows</cp:lastModifiedBy>
  <cp:revision>39</cp:revision>
  <dcterms:created xsi:type="dcterms:W3CDTF">2016-01-18T20:30:00Z</dcterms:created>
  <dcterms:modified xsi:type="dcterms:W3CDTF">2019-01-29T12:27:00Z</dcterms:modified>
</cp:coreProperties>
</file>